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FA8D" w14:textId="436C339D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2725995A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concursal</w:t>
      </w:r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 xml:space="preserve">Estação </w:t>
      </w:r>
      <w:r w:rsidR="00334257">
        <w:rPr>
          <w:rFonts w:asciiTheme="minorHAnsi" w:hAnsiTheme="minorHAnsi" w:cstheme="minorHAnsi"/>
          <w:b/>
          <w:bCs/>
        </w:rPr>
        <w:t>de Vale d</w:t>
      </w:r>
      <w:r w:rsidR="00B06BE2">
        <w:rPr>
          <w:rFonts w:asciiTheme="minorHAnsi" w:hAnsiTheme="minorHAnsi" w:cstheme="minorHAnsi"/>
          <w:b/>
          <w:bCs/>
        </w:rPr>
        <w:t>e</w:t>
      </w:r>
      <w:r w:rsidR="00334257">
        <w:rPr>
          <w:rFonts w:asciiTheme="minorHAnsi" w:hAnsiTheme="minorHAnsi" w:cstheme="minorHAnsi"/>
          <w:b/>
          <w:bCs/>
        </w:rPr>
        <w:t xml:space="preserve"> Paio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adjudicação, sem prejuízo da participação à entidade competente para efeitos de </w:t>
      </w:r>
      <w:r w:rsidRPr="00BE61F7">
        <w:rPr>
          <w:rFonts w:asciiTheme="minorHAnsi" w:hAnsiTheme="minorHAnsi" w:cstheme="minorHAnsi"/>
        </w:rPr>
        <w:lastRenderedPageBreak/>
        <w:t xml:space="preserve">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>Nos termos previstos nos n.</w:t>
      </w:r>
      <w:r>
        <w:rPr>
          <w:vertAlign w:val="superscript"/>
          <w:lang w:val="pt-PT"/>
        </w:rPr>
        <w:t>os</w:t>
      </w:r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7"/>
  </w:num>
  <w:num w:numId="5">
    <w:abstractNumId w:val="35"/>
  </w:num>
  <w:num w:numId="6">
    <w:abstractNumId w:val="38"/>
  </w:num>
  <w:num w:numId="7">
    <w:abstractNumId w:val="19"/>
  </w:num>
  <w:num w:numId="8">
    <w:abstractNumId w:val="24"/>
  </w:num>
  <w:num w:numId="9">
    <w:abstractNumId w:val="29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7"/>
  </w:num>
  <w:num w:numId="16">
    <w:abstractNumId w:val="36"/>
  </w:num>
  <w:num w:numId="17">
    <w:abstractNumId w:val="39"/>
  </w:num>
  <w:num w:numId="18">
    <w:abstractNumId w:val="14"/>
  </w:num>
  <w:num w:numId="19">
    <w:abstractNumId w:val="8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26"/>
  </w:num>
  <w:num w:numId="25">
    <w:abstractNumId w:val="18"/>
  </w:num>
  <w:num w:numId="26">
    <w:abstractNumId w:val="5"/>
  </w:num>
  <w:num w:numId="27">
    <w:abstractNumId w:val="27"/>
  </w:num>
  <w:num w:numId="28">
    <w:abstractNumId w:val="20"/>
  </w:num>
  <w:num w:numId="29">
    <w:abstractNumId w:val="10"/>
  </w:num>
  <w:num w:numId="30">
    <w:abstractNumId w:val="21"/>
  </w:num>
  <w:num w:numId="31">
    <w:abstractNumId w:val="6"/>
  </w:num>
  <w:num w:numId="32">
    <w:abstractNumId w:val="23"/>
  </w:num>
  <w:num w:numId="33">
    <w:abstractNumId w:val="33"/>
  </w:num>
  <w:num w:numId="34">
    <w:abstractNumId w:val="25"/>
  </w:num>
  <w:num w:numId="35">
    <w:abstractNumId w:val="2"/>
  </w:num>
  <w:num w:numId="36">
    <w:abstractNumId w:val="32"/>
  </w:num>
  <w:num w:numId="37">
    <w:abstractNumId w:val="28"/>
  </w:num>
  <w:num w:numId="38">
    <w:abstractNumId w:val="1"/>
  </w:num>
  <w:num w:numId="39">
    <w:abstractNumId w:val="13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34257"/>
    <w:rsid w:val="003401CE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06BE2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Carolina Manuel</cp:lastModifiedBy>
  <cp:revision>7</cp:revision>
  <cp:lastPrinted>2020-07-23T15:14:00Z</cp:lastPrinted>
  <dcterms:created xsi:type="dcterms:W3CDTF">2021-05-31T23:24:00Z</dcterms:created>
  <dcterms:modified xsi:type="dcterms:W3CDTF">2021-09-24T11:07:00Z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